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FA7789">
        <w:rPr>
          <w:rFonts w:ascii="Times New Roman" w:hAnsi="Times New Roman"/>
          <w:b/>
          <w:sz w:val="24"/>
          <w:lang w:val="es-ES_tradnl"/>
        </w:rPr>
        <w:t>24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A7789">
        <w:rPr>
          <w:b/>
        </w:rPr>
        <w:t>trega de Recetas Mes: Septiembre</w:t>
      </w:r>
      <w:r w:rsidR="006C07FC">
        <w:rPr>
          <w:b/>
        </w:rPr>
        <w:t xml:space="preserve"> </w:t>
      </w:r>
      <w:r w:rsidR="00E65472">
        <w:rPr>
          <w:b/>
        </w:rPr>
        <w:t>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FA7789">
        <w:rPr>
          <w:b/>
          <w:i/>
          <w:sz w:val="36"/>
          <w:u w:val="single"/>
        </w:rPr>
        <w:t xml:space="preserve"> del mes de SEPTIEMBRE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A7789">
        <w:rPr>
          <w:b/>
          <w:i/>
          <w:sz w:val="36"/>
          <w:u w:val="single"/>
        </w:rPr>
        <w:t>01 de Octubre,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A7789">
        <w:t xml:space="preserve">      Zamora,  14 de  Septiembre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A7789">
        <w:rPr>
          <w:rFonts w:ascii="Times New Roman" w:hAnsi="Times New Roman"/>
          <w:sz w:val="24"/>
        </w:rPr>
        <w:t xml:space="preserve">                   EL PRESIDENTE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FA7789">
        <w:rPr>
          <w:rFonts w:ascii="Times New Roman" w:hAnsi="Times New Roman"/>
          <w:sz w:val="24"/>
        </w:rPr>
        <w:t>Fdo. José Espinosa Navarro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FA7789">
      <w:rPr>
        <w:lang w:val="es-ES_tradnl"/>
      </w:rPr>
      <w:t>mora@redfarma.org. Ref. Circ. 24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109DF"/>
    <w:rsid w:val="00F3423A"/>
    <w:rsid w:val="00F54C43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034D-AEFE-408B-8759-F75C56A6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2015-09-14T11:00:00Z</cp:lastPrinted>
  <dcterms:created xsi:type="dcterms:W3CDTF">2015-09-14T11:01:00Z</dcterms:created>
  <dcterms:modified xsi:type="dcterms:W3CDTF">2015-09-14T11:01:00Z</dcterms:modified>
</cp:coreProperties>
</file>