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2137F">
        <w:rPr>
          <w:rFonts w:ascii="Times New Roman" w:hAnsi="Times New Roman"/>
          <w:b/>
          <w:sz w:val="24"/>
          <w:lang w:val="es-ES_tradnl"/>
        </w:rPr>
        <w:t>Circular Nº  22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3865D2">
        <w:rPr>
          <w:b/>
        </w:rPr>
        <w:t xml:space="preserve">                    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Alerta </w:t>
      </w:r>
      <w:r w:rsidR="000139F0">
        <w:rPr>
          <w:b/>
        </w:rPr>
        <w:t>por Medicamentos Veterinarios Ilegales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0139F0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0139F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notificación de Acuerdo de iniciación del procedimiento de retirada del mercado, destrucción y prohibición de comercialización de Medicamentos Veterinarios</w:t>
      </w:r>
      <w:r w:rsidR="00B9250F">
        <w:rPr>
          <w:b/>
          <w:i/>
          <w:sz w:val="28"/>
          <w:u w:val="single"/>
        </w:rPr>
        <w:t xml:space="preserve"> No Autorizados y Adopción de Medidas Cautelares.</w:t>
      </w:r>
    </w:p>
    <w:p w:rsidR="00B9250F" w:rsidRDefault="00B9250F">
      <w:pPr>
        <w:pStyle w:val="Textoindependiente"/>
        <w:jc w:val="both"/>
        <w:rPr>
          <w:b/>
          <w:i/>
          <w:sz w:val="28"/>
          <w:u w:val="single"/>
        </w:rPr>
      </w:pPr>
    </w:p>
    <w:p w:rsidR="00B9250F" w:rsidRDefault="0022137F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Laboratorios LAFI S.A.L.</w:t>
      </w:r>
    </w:p>
    <w:p w:rsidR="000139F0" w:rsidRDefault="000139F0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B9250F">
        <w:t>22 de  Octubre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F0" w:rsidRDefault="000139F0">
      <w:r>
        <w:separator/>
      </w:r>
    </w:p>
  </w:endnote>
  <w:endnote w:type="continuationSeparator" w:id="0">
    <w:p w:rsidR="000139F0" w:rsidRDefault="0001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F0" w:rsidRDefault="000139F0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22137F">
      <w:rPr>
        <w:lang w:val="es-ES_tradnl"/>
      </w:rPr>
      <w:t>mora@redfarma.org. Ref. Circ. 22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F0" w:rsidRDefault="000139F0">
      <w:r>
        <w:separator/>
      </w:r>
    </w:p>
  </w:footnote>
  <w:footnote w:type="continuationSeparator" w:id="0">
    <w:p w:rsidR="000139F0" w:rsidRDefault="00013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139F0"/>
    <w:rsid w:val="000262CA"/>
    <w:rsid w:val="000C7965"/>
    <w:rsid w:val="00107980"/>
    <w:rsid w:val="001F5F06"/>
    <w:rsid w:val="00200FFB"/>
    <w:rsid w:val="0020159A"/>
    <w:rsid w:val="0022137F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3F8C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250F"/>
    <w:rsid w:val="00B945C1"/>
    <w:rsid w:val="00BA67F6"/>
    <w:rsid w:val="00C021C5"/>
    <w:rsid w:val="00C25640"/>
    <w:rsid w:val="00C52535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C1A7-0E1D-41CB-8E5D-E3978D8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2014-10-22T10:01:00Z</cp:lastPrinted>
  <dcterms:created xsi:type="dcterms:W3CDTF">2014-10-22T10:02:00Z</dcterms:created>
  <dcterms:modified xsi:type="dcterms:W3CDTF">2014-10-22T10:02:00Z</dcterms:modified>
</cp:coreProperties>
</file>